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ESSAY TEN BEHOEVE VAN HET YOGA  FESTIVAL:  “DE ZEVEN YOGIS VAN HET JAAR” 24 NOVEMBER 2013 TE AMSTERDAM.</w:t>
      </w:r>
    </w:p>
    <w:p>
      <w:pPr>
        <w:pStyle w:val="style0"/>
      </w:pPr>
      <w:r>
        <w:rPr/>
        <w:t xml:space="preserve"> </w:t>
      </w:r>
      <w:r>
        <w:rPr/>
        <w:t>YOGA BEOEFENING IN DEZE TIJD.</w:t>
      </w:r>
    </w:p>
    <w:p>
      <w:pPr>
        <w:pStyle w:val="style0"/>
      </w:pPr>
      <w:r>
        <w:rPr/>
        <w:t xml:space="preserve">Het is noodzakelijk dat we eerst met elkaar afspreken waar we het eigenlijk over hebben. </w:t>
      </w:r>
    </w:p>
    <w:p>
      <w:pPr>
        <w:pStyle w:val="style0"/>
      </w:pPr>
      <w:r>
        <w:rPr/>
        <w:t>Want wat bedoel ik nu precies met Yoga beoefening? Dat lijkt misschien voor iedereen die hier aanwezig is wel helder, maar we zullen zien dat het begrip Yoga niet éénduidig  is en dat dus een nauwkeurige omschrijving van ons onderwerp wenselijk én noodzakelijk is:  Daarom begin ik eerst met een omschrijving:</w:t>
      </w:r>
    </w:p>
    <w:p>
      <w:pPr>
        <w:pStyle w:val="style0"/>
      </w:pPr>
      <w:r>
        <w:rPr/>
        <w:t>“</w:t>
      </w:r>
      <w:r>
        <w:rPr/>
        <w:t>Yoga is een  intensieve training  van het fysieke lichaam die erop gericht is het lichaam te reinigen en sterk en flexibel te maken en daardoor te bevrijden van spanning en onrust. Tegelijkertijd is Yoga een training van het mentale vermogen die erop gericht is het denken kalm en geconcentreerd te laten verlopen en bovendien schenkt zij ons door de spirituele inhoud van haar filosofie een tempering van onze emoties en een krachtig vertrouwen in het leven en haar bedoelingen zodat wij daardoor een grotere veerkracht zullen ervaren als antwoord op de uitdagingen van deze tijd”</w:t>
      </w:r>
    </w:p>
    <w:p>
      <w:pPr>
        <w:pStyle w:val="style0"/>
      </w:pPr>
      <w:r>
        <w:rPr/>
        <w:t>We weten dat er een aantal yogavormen zijn die zich niet met lichaamstraining bezighouden. Zoals daar zijn: Karma Yoga: de Yoga van de belangeloze handeling.  Bhakti Yoga: de Yoga van de devotionele handeling &amp; Jnana Yoga: De Yoga van het intellectuele onderscheid of, zoals het ook wel genoemd wordt: de Yoga van het directe inzicht. Daarnaast zijn er nog een aantal minder bekende en minder belangrijke stromingen in de loop van de tijd tot ontwikkeling gekomen. Die laat ik buiten beschouwing. Het is overduidelijk dat de zogenaamde fysieke Yoga ( die ik hierboven gedefinieerd heb) buitengewoon succesvol in deze tijd tot ontplooiing komt. Nu is het echter zo dat deze fysieke Yoga een toenemend aantal verschijningsvormen kent die allemaal wortelen in één en dezelfde techniek én filosofie, en in één en dezelfde Spirituele Traditie : De Tantrische Techniek van Hatha Yoga.</w:t>
      </w:r>
    </w:p>
    <w:p>
      <w:pPr>
        <w:pStyle w:val="style0"/>
      </w:pPr>
      <w:r>
        <w:rPr/>
        <w:t>Hatha Yoga gaat verder dan de hier eerder genoemde algemene omschrijving,  Veel verder: Hatha Yoga stelt zich ten doel de oerkracht die ligt aan de basis van het gemanifesteerde universum en die tevens ligt aan de basis van onze eigen menselijke wervelkolom te laten ontwaken uit haar sluimer, haar te leren kennen en te leren beheersen. Niet vanuit een egocentrische hoedanigheid zoals de mens tracht te heersen over de haar omringende natuur, maar vanuit een liefdevolle staat van aandacht, vanuit overgave, waarin het ego ondergeschikt wordt gemaakt aan de intelligentie van het Hart en ondergeschikt aan die immense scheppende kracht die ons gevormd heeft en ons en de wereld in stand houdt en die in de Hatha Yoga Traditie Kundalini  Shakti wordt genoemd. Het scheppende principe dat als een buitengewone krachtbron in dit kwetsbare en sterfelijke lichaam gevonden kan worden.</w:t>
      </w:r>
    </w:p>
    <w:p>
      <w:pPr>
        <w:pStyle w:val="style0"/>
      </w:pPr>
      <w:r>
        <w:rPr/>
        <w:t xml:space="preserve">Traditionele Hatha Yoga is een esoterische traditie. Dat wil zeggen oorspronkelijk uitsluitend toegankelijk voor adepten, uitverkorenen, ingewijden en discipelen, zij die geschikt werden geacht. Niet voor de gewone man of vrouw. Maar alleen voor hen die bereid waren hun hele leven in dienst te stellen van het bereiken van dat grote ideaal van Ultieme Bevrijding ,Verlichting, Moksha, Turya, Samadhi, Satori of  Nirwana.  Allemaal woorden en begrippen uit verschillende Oosterse tradities die pogen een staat uit te drukken van de allerhoogste Zaligheid, Geestvervoering of Extase zoals wij in </w:t>
      </w:r>
    </w:p>
    <w:p>
      <w:pPr>
        <w:pStyle w:val="style0"/>
      </w:pPr>
      <w:r>
        <w:rPr/>
        <w:t xml:space="preserve">                                                                                                                                                                                  </w:t>
      </w:r>
      <w:r>
        <w:rPr/>
        <w:t>2.</w:t>
      </w:r>
    </w:p>
    <w:p>
      <w:pPr>
        <w:pStyle w:val="style0"/>
      </w:pPr>
      <w:r>
        <w:rPr/>
        <w:t>onze Westerse Christelijke Traditie het beeld kennen van de Extase van de Heilige Theresia van Avila, een Christelijke mystica. Zij die zich geroepen voelden deze intense en veeleisende weg te gaan binnen welke traditie dan ook, namen afscheid van het gewone dagelijkse leven. Zij namen afscheid van huis en haard, lieten familie en vrienden achter en maakten zich los van hun maatschappelijke betrokkenheid op zoek naar een Spirituele Gemeenschap: op zoek naar een Klooster, een Sanga of een Ashram. Op zoek naar een Geestelijk Leider, een Meester, een Guru. Een man of een vrouw die deze weg reeds had afgelegd en daardoor in staat werd geacht de Discipel of de Sisha te begeleiden op dit onzekere en soms gevaarlijke pad vol met voetangels en klemmen.</w:t>
      </w:r>
    </w:p>
    <w:p>
      <w:pPr>
        <w:pStyle w:val="style0"/>
      </w:pPr>
      <w:r>
        <w:rPr/>
        <w:t>Er zijn daarover prachtige verhalen bekend zoals Vivekananda deze heeft geschreven over zijn Guru   de grote Indiase Heilige Ramakrishna. Of zoals verteld wordt in de Biografie van een Yogi door Paramahamsa Yogananda hoe avontuurlijk zijn zoektocht verloopt en hoe bijzonder de uiteindelijke ontmoeting met zijn Guru die hem reeds lang verwachtte. Of de verhouding tussen Matsyendra en zijn discipel Goraksha, de Founding Fathers van de Hatha Yoga. Doorgaans zo wordt steeds benadrukt zoekt de aspirant leerling een meester, maar uiteindelijk is het de meester die de leerling verwacht en vindt. Een subtiel proces, waarin verbindingen al gelegd zijn op een eterisch en fijnstoffelijk niveau vaak lang voordat leerling en leraar elkaar feitelijk in het stoffelijke lichaam ontmoeten.</w:t>
      </w:r>
    </w:p>
    <w:p>
      <w:pPr>
        <w:pStyle w:val="style0"/>
      </w:pPr>
      <w:r>
        <w:rPr/>
        <w:t>De oorspronkelijke Yogateksten waren ontoegankelijk voor de gewone man en vrouw, niet alleen omdat het Sanskriet uitsluitend door de priesterlijke kaste, de Brahmanen werd beheerst, maar tevens omdat zij gecomponeerd waren in een soort van geheimtaal zodat kostbare en vaak ook gevaarlijke kennis in niet in de handen zou vallen van hen die daar niet rijp voor waren.</w:t>
      </w:r>
    </w:p>
    <w:p>
      <w:pPr>
        <w:pStyle w:val="style0"/>
      </w:pPr>
      <w:r>
        <w:rPr/>
        <w:t>Dat waren andere tijden. Nog niet eens zo heel lang geleden bestond deze traditionele weg nog steeds in India alhoewel deze met name waar het gaat over de fysieke yogabeoefening de Hatha Yoga behoorlijk in de verdrukking was gekomen onder invloed van de Islam die in grote delen van India haar krachtige stempel drukte op de samenleving en haar culturele verworvenheden en niet te vergeten bijna 400 jaar English Rule, met haar hele pakket aan moraliteit en preutsheid en de administratieve definitie van land en volk (de Volkstellingen). De Hatha Yogis met hun extreme technieken en uitzonderlijke levenswijzen waren bepaald niet geliefd en werden meestal ontweken en soms zelfs gevreesd. Onder invloed daarvan hebben andere yogavormen met name Bhakti en Karma Yoga de fysieke aspecten van Hatha Yoga als het ware geannexeerd en geïncorporeerd binnen haar eigen domein, waarbij de puur Tantrische Signatuur van Hatha Yoga met haar voortdurende verwijzing naar de betekenis van sexualiteit als expressie van het eeuwige creatieve  vermogen van het bewustzijn bijna geheel verloren ging ten faveure van een aangepaste vorm waarbij het koesterende en liefdevolle Vishnu element met haar Bhajans  (devotionele liederen) en de Krishna verering sterk op de voorgrond gingen  treden en de strijdbare, marihuana rokende, woeste en viriele Shiva steeds meer het veld moest ruimen.</w:t>
      </w:r>
    </w:p>
    <w:p>
      <w:pPr>
        <w:pStyle w:val="style0"/>
      </w:pPr>
      <w:r>
        <w:rPr/>
        <w:t xml:space="preserve">Wat we feitelijk zien gebeuren is dat in de Fysieke Yogabeoefening de aandacht verschoof van de onderste drie Chakras naar de bovenste vier Chakras. Devotie en Belangeloze Handeling en het zingen van Bahjans en het chanten van Mantra’s en de ontwikkeling van het intellectueel vermogen behoren bij de bloei van de bovenste Chakras, terwijl de Trantrische Hatha Yoga zich nu juist intens </w:t>
      </w:r>
    </w:p>
    <w:p>
      <w:pPr>
        <w:pStyle w:val="style0"/>
      </w:pPr>
      <w:r>
        <w:rPr/>
        <w:t xml:space="preserve">                                                                                                                                                                                   </w:t>
      </w:r>
      <w:r>
        <w:rPr/>
        <w:t>3.</w:t>
      </w:r>
    </w:p>
    <w:p>
      <w:pPr>
        <w:pStyle w:val="style0"/>
      </w:pPr>
      <w:r>
        <w:rPr/>
      </w:r>
    </w:p>
    <w:p>
      <w:pPr>
        <w:pStyle w:val="style0"/>
      </w:pPr>
      <w:r>
        <w:rPr/>
        <w:t xml:space="preserve">bezighoudt met de onderste drie Chakras. Daar waar we te maken hebben met tal van driften, lusten en instincten, abberaties en aanvechtingen van allerlei soort en aard. Dat is waar Hatha Yoga ons naar toe leidt, ons mee confronteerd. Uitgaande van het principe dat we eerst zorg moeten dragen </w:t>
      </w:r>
    </w:p>
    <w:p>
      <w:pPr>
        <w:pStyle w:val="style0"/>
      </w:pPr>
      <w:r>
        <w:rPr/>
        <w:t xml:space="preserve">                                                                                                                                                                                   </w:t>
      </w:r>
    </w:p>
    <w:p>
      <w:pPr>
        <w:pStyle w:val="style0"/>
      </w:pPr>
      <w:r>
        <w:rPr/>
      </w:r>
    </w:p>
    <w:p>
      <w:pPr>
        <w:pStyle w:val="style0"/>
      </w:pPr>
      <w:r>
        <w:rPr/>
        <w:t>voor een krachtig en stabiel fundament voordat het bouwwerk van liefde en devotie kan worden opgetrokken. Want ondanks onze goede bedoelingen, kruipt het bloed maar al te vaak waar het niet gaan kan, en worden we maar al te vaak onderuit gehaald door onze eigen negatieve tendensen, en onbegrepen verlangens die opkomen uit de regionen onder de navel en waardoor onze nobele bedoelingen worden geloochenstraft door de dwingende aanwezigheid en kracht van de lagere psychische inhouden.</w:t>
      </w:r>
    </w:p>
    <w:p>
      <w:pPr>
        <w:pStyle w:val="style0"/>
      </w:pPr>
      <w:r>
        <w:rPr/>
        <w:t>In het feodale India van die periode werden maar al te gemakkelijk de Hatha Yogis op één hoop gegooid met  Fakirs, en Tovenaars, met zonderlingen en hele enge bedelmonnikken, met Aghoris en Avadooths én zij die Zwarte Magie beoefenden. Daar zijn vele volksverhalen over bekend en kleine kinderen werden geregeld bang gemaakt dat wanneer zij zich niet netjes gedroegen en stout waren zij dan zouden worden meegegeven aan zo’n griezelige verschijning. En zo kreeg de Tantrische Traditie een slechte naam. Niet in de laatste plaats omdat het Tantrisme sexualiteit en het daarmee verbonden creatieve vermogen van de mens beschouwd als één van de drijvende krachten in ons leven. En daarmee werd de hele techniek en traditie van Hatha Yoga met een zweem van verdachtmaking en valse schaamte omgeven.</w:t>
      </w:r>
    </w:p>
    <w:p>
      <w:pPr>
        <w:pStyle w:val="style0"/>
      </w:pPr>
      <w:r>
        <w:rPr/>
        <w:t xml:space="preserve">Waarom vertel ik dit nu allemaal? Het zou gaan over Yoga in deze tijd nietwaar? Welnu we kunnen  een object, een gebeurtenis of een mens alleen en uitsluitend kennen door het te plaatsen en te bezien in de context van de tijd en de cultuur, binnen de sociale, culturele en politiek-economische context van een bepaald tijdsgewricht.  Zo heb ik hierboven een korte schets gegeven van de situatie zoals deze was voordat Yoga naar het Westen kwam. Zo zullen we ook de yoga beoefening van de afgelopen decennia in de Ontwikkelde Wereld  alleen dan kunnen beschouwen wanneer we dat doen binnen de context van tijd en cultuur. En dát is onze volgende stap. </w:t>
      </w:r>
    </w:p>
    <w:p>
      <w:pPr>
        <w:pStyle w:val="style0"/>
      </w:pPr>
      <w:r>
        <w:rPr/>
        <w:t xml:space="preserve">We gaan daarvoor terug naar een nabij verleden:  In de periode dat ik zelf reeds zes jaar Hatha Yoga beoefende en elke keer aan iedereen moest uitleggen wat dat nu eigenlijk inhield. Het was de tijd dat de Berlijnse Muur viel op 9 November 1989. Het was de tijd dat het Sovjetimperium werd ontmanteld, de communistische doctrine verdampte en het socialistische ideaal smolt als sneeuw voor de zon. Het was de tijd van de Amerikaanse president Ronald Reagan en de Engelse Prime Minister Margareth Tatcher. Het was De Dageraad van het Superkapitalisme, het Neo-Liberalisme en de Vrije Markt Economie die wereldwijd haar beslag kreeg en waarvan werd aangenomen dat zij zelfregulerend en zelfreinigend zou zijn en daarmee de Nieuwe Messias zou worden. Het was in die tijd dat Mister Clean zoals de bijnaam luidde van de toenmalige Indiase Prime Minister Rajiv Gandhi de Indiase Markt openbrak en India van een Protectionistische Markt met een sterk controlerende overheid overging naar een Vrije Markt en een terugtrekkende overheid . India zette de deuren open </w:t>
      </w:r>
    </w:p>
    <w:p>
      <w:pPr>
        <w:pStyle w:val="style0"/>
      </w:pPr>
      <w:r>
        <w:rPr/>
        <w:t xml:space="preserve">                                                                                                                                                                                  </w:t>
      </w:r>
      <w:r>
        <w:rPr/>
        <w:t>4.</w:t>
      </w:r>
    </w:p>
    <w:p>
      <w:pPr>
        <w:pStyle w:val="style0"/>
      </w:pPr>
      <w:r>
        <w:rPr/>
      </w:r>
    </w:p>
    <w:p>
      <w:pPr>
        <w:pStyle w:val="style0"/>
      </w:pPr>
      <w:r>
        <w:rPr/>
        <w:t xml:space="preserve">naar de wereld en de wereld kwam binnen in de gedaante van  Multi Nationals die maar al te graag in India wilden opereren vanwege de ultra lage loonkosten en de afwezigheid van regelgeving. Maar tevens was daar een toenemende stroom van spirituele zoekers die in India een Walhalla vonden. Het was een wereldwijd proces van déregulering van de samenleving waarin oude zekerheden zoals een zorgende overheid en een leidinggevende religie meer en meer afkalfden en de New Age haar intrede deed met een geheel nieuw vocabularium aan termen en begrippen zoals Chakras en Meridianen en Prana,  Asana en Meditatie. Begrippen die gemakkelijk hun weg vonden onder de nieuwe adepten van de jaren 80 &amp; 90.New Age was als een nieuwe spirituele stroming in de jaren 70 ontstaan en bestond uit een breed palet aan esoterische filosofie, occulte wetenschappen, nieuwe religies, alternatieve therapieën en alternatieve leefwijzen. Een centraal begrip daarin was: Holistisch Bezig Zijn! Yoga paste perfect  in dat plaatje. Want yoga is een Holistische leer bij uitstek en biedt de beoefenaar naast een gezonde ,vegetarische levensstijl en een Satvisch dieet, een sterk en soepel lichaam, een stralende verschijning, mentale rust en stabiliteit, Yogabeoefening werd gaandeweg onderdeel van de huidige gezondheidscultus waarin voortdurend bewezen moet worden dat we gezond (bezig) zijn en bood bovendien een spirituele dimensie die verder reikt dan waar wij met onze menselijke ogen kunnen zien. Met als mogelijke bekroning de belofte van Verlichting.                                                                              </w:t>
      </w:r>
    </w:p>
    <w:p>
      <w:pPr>
        <w:pStyle w:val="style0"/>
      </w:pPr>
      <w:r>
        <w:rPr/>
        <w:t>En zo werd Yoga ongemerkt een product tussen de overmaat aan producten die ons dagelijks in onze consumptie samenleving worden aangeboden en net zo als dat gaat met alle supermarkt - en warenhuis artikelen trad er vrijwel direct zoiets op als Product Differentiatie. Een begrip uit de wereld van de Economie: Verschillende merken of Brands bieden hun product aan en leggen daarbij heel specifiek de nadruk op de speciale eigenschappen van hun product in de hoop daarmee nieuwe klanten aan te trekken of bij de concurrent weg te snoepen. Om die eigenheid te beschermen worden voor deze producten copyrights aangevraagd en ontvangt de bedenker of uitvinder of bedrijf een Registered Trademark of Gedeponeerd Handelsmerk.  Overtreding hiervan gaat de dader veel geld kosten zoals we dat gezien hebben in de Verenigde Staten waar Bikram Yoga tal van juridische processen heeft gevoerd tegen Yogascholen die in de ogen van Mr. Bikram Shoudhury zijn Yogasysteem copieërden. Het is belangrijk te zien dat dit allemaal gebeurde tegen de achtergrond van de geboorte van het World Wide Web. De Dageraad van het  Internet.</w:t>
      </w:r>
    </w:p>
    <w:p>
      <w:pPr>
        <w:pStyle w:val="style0"/>
      </w:pPr>
      <w:r>
        <w:rPr/>
        <w:t xml:space="preserve">We zagen en zien steeds grotere yoga scholen ontstaan. We mogen in dit verband best wel spreken van Yoga Fabrieken en in het kielzog van dit verpletterende succes een nog steeds uitdijende markt aan Yoga Parafernalia: Hulpmiddelen, zoals daar zijn: Riemen en blokken, hoofdstandbankjes en wervelkolomstrekkers, Yogamatten en meditatiekussentjes. Thermosflesjes voor je sapjes en je watertjes en speciale houdertjes voor je luxe thermosflesje en luxe foudralen voor je eigen speciale Yogamatje. En dat allemaal in tientallen verschillende uitvoeringen: High Tech, én designed volgens de laatste trend in kleur en motief. Daarnaast is er een hele nieuwe lijn ontstaan aan Yogakleding, Yogavoeding en Yogacosmetica en ten slotte: Wierrook en Wierrook Branders, Indiase Heiligen – en Godenbeelden en Etherische Achtergrondmuziek voor je Yogabeoefening. Kortom, alles voor de Yoga levensstijl en onvermijdelijk daarmee verbonden de Yogaglossies – en de Yogamagazines  al dan niet on-line die al dit verleidelijke moois onder de aandacht van de consument, de yogabeoefenaar </w:t>
      </w:r>
    </w:p>
    <w:p>
      <w:pPr>
        <w:pStyle w:val="style0"/>
      </w:pPr>
      <w:r>
        <w:rPr/>
      </w:r>
    </w:p>
    <w:p>
      <w:pPr>
        <w:pStyle w:val="style0"/>
      </w:pPr>
      <w:r>
        <w:rPr/>
        <w:t xml:space="preserve">                                                                                                                                                                                   </w:t>
      </w:r>
      <w:r>
        <w:rPr/>
        <w:t>5.</w:t>
      </w:r>
    </w:p>
    <w:p>
      <w:pPr>
        <w:pStyle w:val="style0"/>
      </w:pPr>
      <w:r>
        <w:rPr/>
      </w:r>
    </w:p>
    <w:p>
      <w:pPr>
        <w:pStyle w:val="style0"/>
      </w:pPr>
      <w:r>
        <w:rPr/>
        <w:t>moeten brengen. Allang geen miljoenenmarkt meer, maar een wereldwijde miljardenbussiness. Een Ware Yoga Industrie.</w:t>
      </w:r>
    </w:p>
    <w:p>
      <w:pPr>
        <w:pStyle w:val="style0"/>
      </w:pPr>
      <w:r>
        <w:rPr/>
        <w:t>Door alle ruis daaromheen zouden we haast de Yoga zelf vergeten. En jawel ook die werd onderhevig aan productdifferentiatie. Zoals we in de grote warenhuizen en supermarkten talloze kleuren en smaken vinden van één enkel artikel zo ziet ook het landschap van de Yoga er vandaag de dag uit. Laten we nu eens kijken naar een heel gewoon dagelijks artikel: suiker.  (overigens geen populair artikel binnen de Yogalevensstijl) en zien wat we dan vinden: Witte geraffineerde suiker – Ongeraffineerde Rietsuiker –Biologische Rietsuiker – Fairtrade Biologische Rietsuiker – Bruine Basterdsuiker – Witte Basterdsuiker en Suikerklontjes. Dat valt te overzien. Dat valt nog reuze mee!</w:t>
      </w:r>
    </w:p>
    <w:p>
      <w:pPr>
        <w:pStyle w:val="style0"/>
      </w:pPr>
      <w:r>
        <w:rPr/>
      </w:r>
    </w:p>
    <w:p>
      <w:pPr>
        <w:pStyle w:val="style0"/>
      </w:pPr>
      <w:r>
        <w:rPr/>
        <w:t>En dan gaan we nu naar de Yoga. Dan vinden we om te beginnen de yoga die vernoemd is naar een Yoga Grootheid . Zoals daar zijn: Iyengar Yoga – Bikram Yoga – Forrest Yoga – Sivananda Yoga.</w:t>
      </w:r>
    </w:p>
    <w:p>
      <w:pPr>
        <w:pStyle w:val="style0"/>
      </w:pPr>
      <w:r>
        <w:rPr/>
        <w:t>Yoga die vernoemd is naar een onderdeel van de Yogaleer: Mantra Yoga – Chakra Yoga – Laya Yoga –Japa Yoga – Kriya Yoga – Mindfulness Yoga en Kundalini Yoga - Yin Yoga, Moksha Yoga en Tantra Yoga.</w:t>
      </w:r>
    </w:p>
    <w:p>
      <w:pPr>
        <w:pStyle w:val="style0"/>
      </w:pPr>
      <w:r>
        <w:rPr/>
        <w:t>Yoga die vernoemd is naar een specifieke doelgroep: Yoga voor Atleten en Topsporters – Yoga voor Managers uit het bedrijfsleven – Yoga voor Kinderen en Yoga voor ADHD Kinderen -  Yoga voor Ouderen – Yoga voor Gehandicapten en ZwangerschapsYoga – Yoga voor Vrouwen en Yoga voor Mannen (Echte mannen natuurlijk want er is ook:)- Yoga voor Homo’s en zelfs Naaktyoga voor Homo’s en tenslotte Duo Yoga of PartnerYoga voor Heterostellen.</w:t>
      </w:r>
    </w:p>
    <w:p>
      <w:pPr>
        <w:pStyle w:val="style0"/>
      </w:pPr>
      <w:r>
        <w:rPr/>
        <w:t>Dan hebben we nog een onuitputtelijke reeks van andersoortige Yoga’s waarvan ik er slechts enkele zal noemen omdat het aanbod dagelijks uitdijt:  Ashtanga Vinyassa Yoga –Dru Yoga – Kripalu Yoga – Reconnective Yoga – Hot Yoga – ViniYoga – Integrale Yoga – Acro Yoga – Aerial Yoga – Power Yoga -  Anusara Yoga – Restorative Yoga en Jivamukti Yoga en Critical Alignment,  Kashmir Yoga en Oki Do Yoga.</w:t>
      </w:r>
    </w:p>
    <w:p>
      <w:pPr>
        <w:pStyle w:val="style0"/>
      </w:pPr>
      <w:r>
        <w:rPr/>
        <w:t xml:space="preserve">Onder invloed van al dit geweld doemt een beeld op van: Fragmentatie en verwarring en helaas onvermijdelijk bij een zo grote populariteit een toenemende oppervlakkigheid. </w:t>
      </w:r>
    </w:p>
    <w:p>
      <w:pPr>
        <w:pStyle w:val="style0"/>
      </w:pPr>
      <w:r>
        <w:rPr/>
        <w:t>Fragmentatie door het uitéénvallen van een consistente leer en traditie in de haar samenstellende elementen die vervolgens een geheel eigen leven gaan leiden totaal  vervreemd van hun oorspronkelijke context en samenhang. Vanzelfsprekend leidt dit tot:</w:t>
      </w:r>
    </w:p>
    <w:p>
      <w:pPr>
        <w:pStyle w:val="style0"/>
      </w:pPr>
      <w:r>
        <w:rPr/>
        <w:t xml:space="preserve">Verwarring: Omdat langzamerhand nog slechts een enkeling een alomvattend beeld heeft van de intrinsieke waarden van de Yogatraditie en de Yogabeoefening. Regels en tradities worden zonder terughoudendheid door elkaar gegooid: Met de beste bedoelingen worden Authentieke Rituelen door niet Hindoes gecopieerd in de ijdele veronderstelling dat de kracht van het ritueel daarmee zou worden behouden. Onbekommerd worden duizenden jaren Oude  Religieuze Praktijken gekoppeld aan Hedendaagse Yogaschool Rituelen. </w:t>
      </w:r>
    </w:p>
    <w:p>
      <w:pPr>
        <w:pStyle w:val="style0"/>
      </w:pPr>
      <w:r>
        <w:rPr/>
        <w:t xml:space="preserve">                                                                                                                                                                                   </w:t>
      </w:r>
      <w:r>
        <w:rPr/>
        <w:t>6.</w:t>
      </w:r>
    </w:p>
    <w:p>
      <w:pPr>
        <w:pStyle w:val="style0"/>
      </w:pPr>
      <w:r>
        <w:rPr/>
      </w:r>
    </w:p>
    <w:p>
      <w:pPr>
        <w:pStyle w:val="style0"/>
      </w:pPr>
      <w:r>
        <w:rPr/>
        <w:t>Verwarring: Omdat we menen dat Hatha Yoga mainstream zou kunnen zijn. Dat Hatha Yoga voor iedereen zou kunnen zijn. Dat is inmiddels een diepgeworteld misverstand. Yoga is een harde en buitengewoon confronterende en vooral ongemakkelijke weg.  Niet comfortabel omdat het een weg is die ons confronteert met alles dat in ons is losgeslagen is en niet langer stevig geworteld is in de Aarde.  Een weg die ons van oog tot oog doet staan met alles in ons dat verhard en niet meer flexibel is. Een weg die ons confronteert met alles in ons dat verstopt en versteend is en niet meer wil stromen. Ons laat zien wat onverteerbaar is en ons te zwaar op de maag ligt omdat ons vuur niet langer toereikend blijkt. Omdat er geen werkelijke passie is. Yoga is een ongemakkelijke  weg die ons helder en duidelijk plaatst voor alles dat buiten ons bereik blijft omdat we ons eigen Hart niet meer kunnen openen. Yoga leidt ons naar onze dagelijkse conflicten omdat we daar vaak niet meer in staat zijn helder te communiceren. Yoga is een weg die ons laat zien dat de onzekerheid en de angst die de mens dagelijks teisteren het gevolg zijn van een gebrek aan een waarlijke spirituele dimensie en een Waarlijk Geestelijk Visioen. En ten slotte laat Yoga ons zien dat uiteindelijk Liefde, Overgave en Vertrouwen, Compassie en Vergevingsgezindheid  en de diepe en eerbiedwaardige Wijsheid die daar de vrucht van is de enige kwaliteiten zijn die ons kunnen redden uit de klauwen van Egocentrisme,  Achterdocht en Cynisme, Geweld en Racisme en Oorlog.</w:t>
      </w:r>
    </w:p>
    <w:p>
      <w:pPr>
        <w:pStyle w:val="style0"/>
      </w:pPr>
      <w:r>
        <w:rPr/>
        <w:t>Oppervlakkigheid omdat de eisen die gesteld worden aan zowel de gewone beoefenaar als aan de docent steeds minder garantie meer bieden voor de kwaliteit van de aangeboden lessen en voor het inzicht van de docent in de YogaTraditie. De zeer talrijke mogelijkheden om een certificaat te verkrijgen dat de illusie wekt dat je klaar bent om Yogalessen te geven na een maand of zes weken yogacursus in diverse centra in India of elders op de wereld. Het zogenaamde rondshoppen. Voortdurend van de ene Yogaschool naar de andere Yogastudio. Zoeken naar je eigen stijl zegt de Markt! Voor mij is het een middel om te ontsnappen aan de confrontaties met je eigen beperkingen, een middel om te ontsnappen aan de noodzaak een inhoudelijke en wezenlijke werkrelatie op te bouwen met één leraar die werkt vanuit één duidelijk omschreven Traditie. Zijn we nog bereid ons wezenlijk te verbinden met één leraar en één traditie ondanks alle obstakels die we daardoor vast en zeker gaan ontmoeten?</w:t>
      </w:r>
    </w:p>
    <w:p>
      <w:pPr>
        <w:pStyle w:val="style0"/>
      </w:pPr>
      <w:r>
        <w:rPr/>
        <w:t>De Markt die zich zozeer over de yoga heeft ontfermt dicteert dat alles een bepaalde waarde heeft en dat die waarde verzilverd dient te worden.</w:t>
      </w:r>
    </w:p>
    <w:p>
      <w:pPr>
        <w:pStyle w:val="style0"/>
      </w:pPr>
      <w:r>
        <w:rPr/>
        <w:t xml:space="preserve">Zo zien we yogaleraren met een sterrenstatus optreden als supersterren en schitteren aan het Yoga Firnament met in hun kielzog een onafzienbare reeks voorwaarden waaraan voldaan moet worden wil deze man of vrouw  genegen zijn af te reizen naar jouw studio. Zo zien we dat onder het mom van Karma Yoga heel veel werk gratis en voor niets wordt verricht in yogascholen die overigens puur commercieel opereren. Zo zien we dat er gesproken wordt over het creëren van een Sacred Ground for Yogastudy op een plaats waar het uiteindelijk draait om winstmaximalisatie. We zien talloze commerciële ondernemingen – die soms zelfs zijn gelieerd aan multinationals – als het ware infiltreren in de Spirituele Markt in een poging een voet tussen de deur te krijgen om zodoende ook hier hun producten te kunnen slijten. Wolven in schaapsvacht, de Vossen die de Passie preken. Yoga overgeleverd aan een Markt die als enig oogmerk het vergroten van haar macht heeft . Diezelfde  Markt dicteert dat studenten/leerlingen meer of  minder waard zijn al naar gelang het abonnement </w:t>
      </w:r>
    </w:p>
    <w:p>
      <w:pPr>
        <w:pStyle w:val="style0"/>
      </w:pPr>
      <w:r>
        <w:rPr/>
        <w:t xml:space="preserve">                                                                                                                                                                                   </w:t>
      </w:r>
      <w:r>
        <w:rPr/>
        <w:t>7.</w:t>
      </w:r>
    </w:p>
    <w:p>
      <w:pPr>
        <w:pStyle w:val="style0"/>
        <w:jc w:val="center"/>
      </w:pPr>
      <w:r>
        <w:rPr/>
      </w:r>
    </w:p>
    <w:p>
      <w:pPr>
        <w:pStyle w:val="style0"/>
        <w:jc w:val="center"/>
      </w:pPr>
      <w:r>
        <w:rPr/>
        <w:t>dat zij hebben aangeschaft. De Markt heeft de Yoga stevig in een houdgreep. Met als  neveneffect de American Yoga Alliance. Een schimmige organisatie die zichzelf heeft opgericht kennelijk  vooral  om zichzelf te bedruipen met de donaties en de contributies die zij int van haar leden en in ruil daarvoor een approval toekent die uiteindelijk helemaal niets garandeert over de kwaliteit van jou als leraar en jou ook niet ondersteund wanneer je onverhoopt verstrikt raakt in een juridisch gevecht over de inhoud van je lessen zoals dat tegenwoordig heel gebruikelijk is geworden in de Verenigde Staten. Ik ben zelf een aantrekkelijke en vaste aanstelling als senior teacher aan een prestigieuze Yoga lerarenopleiding in Zwitserland misgelopen omdat ik weigerde mij aan te sluiten bij deze organisatie.  Van de oorspronkelijke vrijheid van Yoga lijkt weinig over te zijn. De spirituele wereld is een mijnenveld geworden, de Guru een ondernemer en de Sisha een consument. En de Yoga Salon fähig.</w:t>
      </w:r>
    </w:p>
    <w:p>
      <w:pPr>
        <w:pStyle w:val="style0"/>
      </w:pPr>
      <w:r>
        <w:rPr/>
        <w:t>De vraag is nu:  Valt het tij nog te keren. Ik vrees van niet. We leven nu eenmaal in Kali Yuga. De Era van de Grote Oorlogen, de Grote Verwarring  en De Grote Ontkenning van onze Goddelijke Afkomst. De moderne mens wordt geteisterd door onzekerheid  en door angst. Vooral de angst om te verliezen. In plaats van onze zegeningen te tellen worden we geplaagd door de angst onze lichamelijke of geestelijke gezondheid te verliezen. Vele mensen zijn bang  om hun reputatie of hun baan te verliezen. We zijn bevreesd ons bezit of onze vrienden kwijt te raken.</w:t>
      </w:r>
    </w:p>
    <w:p>
      <w:pPr>
        <w:pStyle w:val="style0"/>
      </w:pPr>
      <w:r>
        <w:rPr/>
        <w:t xml:space="preserve">Mag de Oorspronkelijke inhoud van de Yoga dan niet veranderen? Zeker! Dat moet zelfs wanneer ook de Yoga zélf wil blijven stromen en transformeren. Als we kijken naar Tradities uit welke cultuur dan ook dan ontdekken we dat de Tradities die uiteindelijk overleven geen rigide patronen vormden maar flexibel mee bewogen in de veranderende stromen van opeenvolgende samenlevingen. De kennis en de rijkdom, van alle vormen van Yogabeoefening integreren tot één omvattende  techniek en levenswijze was natuurlijk al lang geleden het Ideaal van de Grote Meester Patanjali. Ook nu moeten we met een open mind en een open hart al die verschillende uitdrukkingsvormen van Yogabeoefening bezien en er naar streven deze vormen met elkaar te verbinden zonder dat de essentie van Hatha Yoga verloren gaat. En niet al te bevreesd zijn dat de ware yoga geen bestaansrecht meer zou hebben. Dat is een mooie taak voor de generatie die nu aan zet is. We mogen nooit vergeten dat Yoga een niet aflatend zelfonderzoek naar je diepste drijfveren en je diepste motivaties is en dat zal tot expressie moeten komen in de wijze waarop je in je eigen leven handelt en wandelt,  je leerlingen onderricht geeft en je zakelijke ondernemingen en verbindingen vormgeeft. Yoga is uiteindelijk een diepte psychologisch proces waarbij de onderste steen naar boven wordt gehaald. Waarin we onszelf soms letterlijk maar zeker figuurlijk uitwringen om dat laatste beetje venijn, egocentrisme, argwaan en vooroordeel er uit te persen want dat zit dieper dan de meesten van ons veronderstellen om zo de weg te effenen naar een transformatie die ons zal voeren naar een staat van volkomen belangeloosheid en liefdevolle aandacht.  In dat intense proces dienen wij als leraren tevens over de capaciteiten te beschikken om onze leerlingen in dat proces adequaat bij te staan en leiding te geven.  Lieve mensen, dit wordt zó zwaar onderschat. </w:t>
      </w:r>
    </w:p>
    <w:p>
      <w:pPr>
        <w:pStyle w:val="style0"/>
      </w:pPr>
      <w:r>
        <w:rPr/>
        <w:t>Het moet een brandend verlangen zijn naar wijsheid dat ons mogelijk zal voeren naar de verste uiteinden van het universum en naar de meest duistere spelonken van ons eigen wezen. Naar de diepste duisternis én naar het hoogste licht. Anders zijn al onze vrome woorden een lege schil en onze meest verheven gedachten uitsluitend ijdele fantasieën.</w:t>
      </w:r>
    </w:p>
    <w:p>
      <w:pPr>
        <w:pStyle w:val="style0"/>
      </w:pPr>
      <w:r>
        <w:rPr/>
        <w:t xml:space="preserve">                                                                                                                                                                                   </w:t>
      </w:r>
      <w:r>
        <w:rPr/>
        <w:t>8.</w:t>
      </w:r>
    </w:p>
    <w:p>
      <w:pPr>
        <w:pStyle w:val="style0"/>
      </w:pPr>
      <w:r>
        <w:rPr/>
      </w:r>
    </w:p>
    <w:p>
      <w:pPr>
        <w:pStyle w:val="style0"/>
      </w:pPr>
      <w:r>
        <w:rPr/>
        <w:t>Ik denk hierbij altijd aan de held of de heldin uit de Grote Verhalen van de mensheid. De  Sagen en de Mythen die door de vele eeuwen heen niet alleen een leidraad hebben gevormd voor het dagelijkse bestaan, maar tevens voorzagen  in een moreel kader voor ontelbare mensen en hele samenlevingen. Zoals we uit de Indiase geschiedenis de Ramayana, de Mahabharata en de Bhagavat Gita kennen en uit onze eigen Europese cultuur de avonturen uit de Odyssey en de Griekse Drama’s die niet alleen onderhoudend waren maar ook stichtend waren en aanzetten tot een catarsis. Een soort kleine Verlichting. En uiteraard dien ik hier de Bijbel te noemen als eeuwigdurende bron van Wijsheid. In vele van de Oude Verhalen onderneemt de held en lange en gevaarlijke reis. Een queeste. Meestal helemaal alleen naar een onbekende wereld. Niet zelden naar een onderwereld. Om daar in de afgrond, ver van het licht in een strijd van leven op dood duivels en demonen te bevechten.  Om dan uiteindelijk na een zware en uitputtende strijd,  gehavend en verwond, maar zegevierend terug te keren naar het licht. Gelouterd door de innerlijke transformatie die heeft plaatsgevonden oog in oog met de monsters en de wezens van de duisternis. Zo zou ook ónze yogaqueeste kunnen zijn. Afdalen in onze innerlijke realiteit en daar de moedige strijd leveren die ons uiteindelijk zal bevrijden van zorgen, angsten en waanvoorstellingen en die ons klaar maakt om met kennis én wijsheid anderen op dit pad leiding te geven. En om zo gezamenlijk die Grote Oceaan van Samsara over te steken.</w:t>
      </w:r>
    </w:p>
    <w:p>
      <w:pPr>
        <w:pStyle w:val="style0"/>
      </w:pPr>
      <w:r>
        <w:rPr/>
        <w:t xml:space="preserve">Aan verandering kunnen wij mensen niet ontsnappen want alle beweegt en transformeert door de werking van tijd en ruimte. Ook  de Yoga. Vele nieuwe paden zullen uiteindelijk verzanden in een onbegaanbare woestenij, anderen zullen doodlopende wegen blijken te zijn.  En ondertussen zullen er altijd waarlijk gepassioneerde zoekers zijn die de essentie van Hatha Yoga levend houden en van generatie naar generatie overdragen. </w:t>
      </w:r>
    </w:p>
    <w:p>
      <w:pPr>
        <w:pStyle w:val="style0"/>
      </w:pPr>
      <w:r>
        <w:rPr/>
        <w:t>Bedenk daarom altijd: De leraar én de leerling zijn het instrumentarium om de leer te laten evolueren en daardoor in stand te houden. De Leer is eerbiedwaardig en leraar én leerling  zijn dááraan uiteindelijk dienstbaar.</w:t>
      </w:r>
    </w:p>
    <w:p>
      <w:pPr>
        <w:pStyle w:val="style0"/>
      </w:pPr>
      <w:r>
        <w:rPr/>
      </w:r>
    </w:p>
    <w:p>
      <w:pPr>
        <w:pStyle w:val="style0"/>
      </w:pPr>
      <w:r>
        <w:rPr/>
        <w:t>Dank u allen voor uw aandacht.</w:t>
      </w:r>
    </w:p>
    <w:p>
      <w:pPr>
        <w:pStyle w:val="style0"/>
      </w:pPr>
      <w:r>
        <w:rPr/>
        <w:t xml:space="preserve"> </w:t>
      </w:r>
      <w:r>
        <w:rPr/>
        <w:t>Hari Ohm.</w:t>
      </w:r>
    </w:p>
    <w:p>
      <w:pPr>
        <w:pStyle w:val="style0"/>
      </w:pPr>
      <w:r>
        <w:rPr/>
        <w:t>Martyn Hoogstra 2013.</w:t>
      </w:r>
    </w:p>
    <w:p>
      <w:pPr>
        <w:pStyle w:val="style0"/>
      </w:pPr>
      <w:r>
        <w:rPr/>
      </w:r>
    </w:p>
    <w:p>
      <w:pPr>
        <w:pStyle w:val="style0"/>
      </w:pPr>
      <w:r>
        <w:rPr/>
        <w:t xml:space="preserve">Indien u deze tekst of delen van deze tekst wilt overnemen ter publicatie verzoek ik u daarbij de bron uitdrukkelijk te vermelden.  </w:t>
      </w:r>
    </w:p>
    <w:sectPr>
      <w:formProt w:val="false"/>
      <w:pgSz w:h="16838" w:w="11906"/>
      <w:docGrid w:charSpace="0" w:linePitch="360" w:type="default"/>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pPr>
    <w:rPr>
      <w:color w:val="auto"/>
      <w:sz w:val="24"/>
      <w:szCs w:val="24"/>
      <w:rFonts w:ascii="Liberation Serif" w:cs="FreeSans" w:eastAsia="Droid Sans Fallback" w:hAnsi="Liberation Serif"/>
      <w:lang w:bidi="hi-IN" w:eastAsia="zh-CN" w:val="en-US"/>
    </w:rPr>
  </w:style>
  <w:style w:styleId="style15" w:type="character">
    <w:name w:val="Default Paragraph Font"/>
    <w:next w:val="style15"/>
    <w:rPr/>
  </w:style>
  <w:style w:styleId="style16" w:type="character">
    <w:name w:val="Ballontekst Char"/>
    <w:basedOn w:val="style15"/>
    <w:next w:val="style16"/>
    <w:rPr>
      <w:sz w:val="16"/>
      <w:szCs w:val="16"/>
      <w:rFonts w:ascii="Tahoma" w:cs="Tahoma" w:hAnsi="Tahoma"/>
    </w:rPr>
  </w:style>
  <w:style w:styleId="style17" w:type="paragraph">
    <w:name w:val="Heading"/>
    <w:basedOn w:val="style0"/>
    <w:next w:val="style18"/>
    <w:pPr>
      <w:keepNext/>
      <w:spacing w:after="120" w:before="240"/>
    </w:pPr>
    <w:rPr>
      <w:sz w:val="28"/>
      <w:szCs w:val="28"/>
      <w:rFonts w:ascii="Liberation Sans" w:cs="FreeSans" w:eastAsia="Droid Sans Fallback" w:hAnsi="Liberation Sans"/>
    </w:rPr>
  </w:style>
  <w:style w:styleId="style18" w:type="paragraph">
    <w:name w:val="Text body"/>
    <w:basedOn w:val="style0"/>
    <w:next w:val="style18"/>
    <w:pPr>
      <w:spacing w:after="120" w:before="0"/>
    </w:pPr>
    <w:rPr/>
  </w:style>
  <w:style w:styleId="style19" w:type="paragraph">
    <w:name w:val="List"/>
    <w:basedOn w:val="style18"/>
    <w:next w:val="style19"/>
    <w:pPr/>
    <w:rPr>
      <w:rFonts w:cs="FreeSans"/>
    </w:rPr>
  </w:style>
  <w:style w:styleId="style20" w:type="paragraph">
    <w:name w:val="Caption"/>
    <w:basedOn w:val="style0"/>
    <w:next w:val="style20"/>
    <w:pPr>
      <w:suppressLineNumbers/>
      <w:spacing w:after="120" w:before="120"/>
    </w:pPr>
    <w:rPr>
      <w:sz w:val="24"/>
      <w:i/>
      <w:szCs w:val="24"/>
      <w:iCs/>
      <w:rFonts w:cs="FreeSans"/>
    </w:rPr>
  </w:style>
  <w:style w:styleId="style21" w:type="paragraph">
    <w:name w:val="Index"/>
    <w:basedOn w:val="style0"/>
    <w:next w:val="style21"/>
    <w:pPr>
      <w:suppressLineNumbers/>
    </w:pPr>
    <w:rPr>
      <w:rFonts w:cs="FreeSans"/>
    </w:rPr>
  </w:style>
  <w:style w:styleId="style22" w:type="paragraph">
    <w:name w:val="Balloon Text"/>
    <w:basedOn w:val="style0"/>
    <w:next w:val="style22"/>
    <w:pPr>
      <w:spacing w:after="0" w:before="0" w:line="100" w:lineRule="atLeast"/>
    </w:pPr>
    <w:rPr>
      <w:sz w:val="16"/>
      <w:szCs w:val="16"/>
      <w:rFonts w:ascii="Tahoma" w:cs="Tahoma" w:hAnsi="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880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2013-10-08T14:58:00.00Z</dcterms:created>
  <dc:creator>Gerard</dc:creator>
  <cp:lastModifiedBy>Gerard</cp:lastModifiedBy>
  <cp:lastPrinted>2013-11-14T18:40:00.00Z</cp:lastPrinted>
  <dcterms:modified xsi:type="dcterms:W3CDTF">2013-11-25T20:23:00.00Z</dcterms:modified>
  <cp:revision>54</cp:revision>
</cp:coreProperties>
</file>